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76" w:rsidRDefault="006C31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MOKYT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OJŲ A</w:t>
      </w:r>
      <w:r w:rsidRPr="008C2CFA">
        <w:rPr>
          <w:rFonts w:ascii="Times New Roman" w:hAnsi="Times New Roman" w:cs="Times New Roman"/>
          <w:b/>
          <w:sz w:val="24"/>
          <w:szCs w:val="24"/>
        </w:rPr>
        <w:t xml:space="preserve">TESTACINĖ KOMISIJA </w:t>
      </w:r>
    </w:p>
    <w:p w:rsidR="008C2CFA" w:rsidRDefault="008C2CFA">
      <w:pPr>
        <w:rPr>
          <w:rFonts w:ascii="Times New Roman" w:hAnsi="Times New Roman" w:cs="Times New Roman"/>
          <w:sz w:val="24"/>
          <w:szCs w:val="24"/>
        </w:rPr>
      </w:pPr>
      <w:r w:rsidRPr="00F463DA">
        <w:rPr>
          <w:rFonts w:ascii="Times New Roman" w:hAnsi="Times New Roman" w:cs="Times New Roman"/>
          <w:b/>
          <w:sz w:val="24"/>
          <w:szCs w:val="24"/>
        </w:rPr>
        <w:t>Komisijos pirmininkas</w:t>
      </w:r>
      <w:r>
        <w:rPr>
          <w:rFonts w:ascii="Times New Roman" w:hAnsi="Times New Roman" w:cs="Times New Roman"/>
          <w:sz w:val="24"/>
          <w:szCs w:val="24"/>
        </w:rPr>
        <w:t xml:space="preserve"> – Gražina Švėgždė, direktoriaus pavaduotoja ugdymui.</w:t>
      </w:r>
    </w:p>
    <w:p w:rsidR="008C2CFA" w:rsidRPr="00F463DA" w:rsidRDefault="008C2CFA">
      <w:pPr>
        <w:rPr>
          <w:rFonts w:ascii="Times New Roman" w:hAnsi="Times New Roman" w:cs="Times New Roman"/>
          <w:b/>
          <w:sz w:val="24"/>
          <w:szCs w:val="24"/>
        </w:rPr>
      </w:pPr>
      <w:r w:rsidRPr="00F463DA">
        <w:rPr>
          <w:rFonts w:ascii="Times New Roman" w:hAnsi="Times New Roman" w:cs="Times New Roman"/>
          <w:b/>
          <w:sz w:val="24"/>
          <w:szCs w:val="24"/>
        </w:rPr>
        <w:t>Nariai:</w:t>
      </w:r>
    </w:p>
    <w:p w:rsidR="008C2CFA" w:rsidRDefault="008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Falina, mokinių tėvų atstovė, mokyklos tarybos narė</w:t>
      </w:r>
      <w:r w:rsidR="00F463DA">
        <w:rPr>
          <w:rFonts w:ascii="Times New Roman" w:hAnsi="Times New Roman" w:cs="Times New Roman"/>
          <w:sz w:val="24"/>
          <w:szCs w:val="24"/>
        </w:rPr>
        <w:t>;</w:t>
      </w:r>
    </w:p>
    <w:p w:rsidR="008C2CFA" w:rsidRDefault="008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Danguolė Deikienė, Jonavos rajono savivaldybės administracijos švietimo, kultūros ir sporto skyriaus vyriausioji specialistė</w:t>
      </w:r>
      <w:r w:rsidR="00F463DA">
        <w:rPr>
          <w:rFonts w:ascii="Times New Roman" w:hAnsi="Times New Roman" w:cs="Times New Roman"/>
          <w:sz w:val="24"/>
          <w:szCs w:val="24"/>
        </w:rPr>
        <w:t>;</w:t>
      </w:r>
    </w:p>
    <w:p w:rsidR="008C2CFA" w:rsidRDefault="008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Jolita Tumėnienė, specialioji pedagogė, logopedė, metodininkė</w:t>
      </w:r>
      <w:r w:rsidR="00F463DA">
        <w:rPr>
          <w:rFonts w:ascii="Times New Roman" w:hAnsi="Times New Roman" w:cs="Times New Roman"/>
          <w:sz w:val="24"/>
          <w:szCs w:val="24"/>
        </w:rPr>
        <w:t xml:space="preserve"> – komisijos sekretorė;</w:t>
      </w:r>
    </w:p>
    <w:p w:rsidR="008C2CFA" w:rsidRDefault="008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Kasikauskienė, anglų kalbos mokytoja</w:t>
      </w:r>
      <w:r w:rsidR="00F463DA">
        <w:rPr>
          <w:rFonts w:ascii="Times New Roman" w:hAnsi="Times New Roman" w:cs="Times New Roman"/>
          <w:sz w:val="24"/>
          <w:szCs w:val="24"/>
        </w:rPr>
        <w:t xml:space="preserve"> metodininkė.</w:t>
      </w:r>
    </w:p>
    <w:p w:rsidR="008C2CFA" w:rsidRPr="008C2CFA" w:rsidRDefault="008C2CFA">
      <w:pPr>
        <w:rPr>
          <w:rFonts w:ascii="Times New Roman" w:hAnsi="Times New Roman" w:cs="Times New Roman"/>
          <w:sz w:val="24"/>
          <w:szCs w:val="24"/>
        </w:rPr>
      </w:pPr>
    </w:p>
    <w:sectPr w:rsidR="008C2CFA" w:rsidRPr="008C2CFA" w:rsidSect="001D61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8C2CFA"/>
    <w:rsid w:val="001D6176"/>
    <w:rsid w:val="006C31A7"/>
    <w:rsid w:val="008C2CFA"/>
    <w:rsid w:val="00F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A86A"/>
  <w15:docId w15:val="{A95AE41E-74E4-473E-A425-589D5F7B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1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HP-013</cp:lastModifiedBy>
  <cp:revision>3</cp:revision>
  <dcterms:created xsi:type="dcterms:W3CDTF">2022-11-28T12:04:00Z</dcterms:created>
  <dcterms:modified xsi:type="dcterms:W3CDTF">2022-11-28T19:29:00Z</dcterms:modified>
</cp:coreProperties>
</file>